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9A9A" w14:textId="77777777" w:rsidR="001E40B4" w:rsidRPr="001E40B4" w:rsidRDefault="001E40B4" w:rsidP="001E40B4">
      <w:pPr>
        <w:rPr>
          <w:b/>
        </w:rPr>
      </w:pPr>
      <w:r w:rsidRPr="000D1125">
        <w:rPr>
          <w:rFonts w:ascii="ＭＳ Ｐゴシック" w:hAnsi="ＭＳ Ｐゴシック"/>
          <w:sz w:val="18"/>
          <w:szCs w:val="18"/>
        </w:rPr>
        <w:t>現在位置：</w:t>
      </w:r>
      <w:hyperlink r:id="rId6" w:history="1">
        <w:r w:rsidRPr="000D1125">
          <w:rPr>
            <w:rStyle w:val="a3"/>
            <w:rFonts w:ascii="ＭＳ Ｐゴシック" w:hAnsi="ＭＳ Ｐゴシック"/>
            <w:sz w:val="18"/>
            <w:szCs w:val="18"/>
          </w:rPr>
          <w:t>トップページ</w:t>
        </w:r>
      </w:hyperlink>
      <w:r w:rsidRPr="000D1125">
        <w:rPr>
          <w:rFonts w:ascii="ＭＳ Ｐゴシック" w:hAnsi="ＭＳ Ｐゴシック"/>
          <w:sz w:val="18"/>
          <w:szCs w:val="18"/>
        </w:rPr>
        <w:t xml:space="preserve"> &gt; </w:t>
      </w:r>
      <w:hyperlink r:id="rId7" w:history="1">
        <w:r w:rsidRPr="000D1125">
          <w:rPr>
            <w:rStyle w:val="a3"/>
            <w:rFonts w:ascii="ＭＳ Ｐゴシック" w:hAnsi="ＭＳ Ｐゴシック"/>
            <w:sz w:val="18"/>
            <w:szCs w:val="18"/>
          </w:rPr>
          <w:t>人事係からの案内</w:t>
        </w:r>
      </w:hyperlink>
      <w:r w:rsidRPr="000D1125">
        <w:rPr>
          <w:rFonts w:ascii="ＭＳ Ｐゴシック" w:hAnsi="ＭＳ Ｐゴシック"/>
          <w:sz w:val="18"/>
          <w:szCs w:val="18"/>
        </w:rPr>
        <w:t xml:space="preserve"> &gt;</w:t>
      </w:r>
      <w:r w:rsidRPr="000D1125">
        <w:rPr>
          <w:rFonts w:ascii="ＭＳ Ｐゴシック" w:hAnsi="ＭＳ Ｐゴシック" w:hint="eastAsia"/>
          <w:sz w:val="18"/>
          <w:szCs w:val="18"/>
        </w:rPr>
        <w:t xml:space="preserve"> </w:t>
      </w:r>
      <w:r w:rsidRPr="001E40B4">
        <w:rPr>
          <w:rFonts w:hint="eastAsia"/>
          <w:sz w:val="18"/>
        </w:rPr>
        <w:t>安全保障</w:t>
      </w:r>
      <w:r w:rsidRPr="001E40B4">
        <w:rPr>
          <w:sz w:val="18"/>
        </w:rPr>
        <w:t>輸出管理システムへの入力について</w:t>
      </w:r>
    </w:p>
    <w:p w14:paraId="6677CFAC" w14:textId="77777777" w:rsidR="001E40B4" w:rsidRPr="001E40B4" w:rsidRDefault="001E40B4">
      <w:pPr>
        <w:rPr>
          <w:rFonts w:ascii="ＭＳ Ｐゴシック" w:hAnsi="ＭＳ Ｐゴシック"/>
          <w:sz w:val="18"/>
          <w:szCs w:val="18"/>
        </w:rPr>
      </w:pPr>
    </w:p>
    <w:p w14:paraId="1D66EF80" w14:textId="77777777" w:rsidR="001E40B4" w:rsidRDefault="001E40B4">
      <w:pPr>
        <w:rPr>
          <w:b/>
        </w:rPr>
      </w:pPr>
    </w:p>
    <w:p w14:paraId="10FEB833" w14:textId="77777777" w:rsidR="00BC5BC2" w:rsidRPr="001E40B4" w:rsidRDefault="001E40B4">
      <w:pPr>
        <w:rPr>
          <w:b/>
        </w:rPr>
      </w:pPr>
      <w:r w:rsidRPr="001E40B4">
        <w:rPr>
          <w:rFonts w:hint="eastAsia"/>
          <w:b/>
        </w:rPr>
        <w:t>安全保障</w:t>
      </w:r>
      <w:r w:rsidRPr="001E40B4">
        <w:rPr>
          <w:b/>
        </w:rPr>
        <w:t>輸出管理システムへの入力について</w:t>
      </w:r>
    </w:p>
    <w:p w14:paraId="16ED46EF" w14:textId="77777777" w:rsidR="00E77D88" w:rsidRDefault="00E77D88"/>
    <w:p w14:paraId="27C70077" w14:textId="6D14DF3E" w:rsidR="00930ABA" w:rsidRDefault="001E40B4">
      <w:r>
        <w:rPr>
          <w:rFonts w:hint="eastAsia"/>
        </w:rPr>
        <w:t>外国人</w:t>
      </w:r>
      <w:r>
        <w:t>教員および</w:t>
      </w:r>
      <w:r>
        <w:rPr>
          <w:rFonts w:hint="eastAsia"/>
        </w:rPr>
        <w:t>外国人研究員</w:t>
      </w:r>
      <w:r>
        <w:t>を受け入れる場合</w:t>
      </w:r>
      <w:r>
        <w:rPr>
          <w:rFonts w:hint="eastAsia"/>
        </w:rPr>
        <w:t>は</w:t>
      </w:r>
      <w:r>
        <w:t>、受入担当教員が</w:t>
      </w:r>
      <w:r w:rsidR="00930ABA">
        <w:rPr>
          <w:rFonts w:hint="eastAsia"/>
        </w:rPr>
        <w:t>東京大学</w:t>
      </w:r>
      <w:r w:rsidR="00930ABA">
        <w:t>安全保障輸出管理システム</w:t>
      </w:r>
      <w:r w:rsidR="00930ABA">
        <w:rPr>
          <w:rFonts w:hint="eastAsia"/>
        </w:rPr>
        <w:t>へ</w:t>
      </w:r>
      <w:r w:rsidR="00930ABA">
        <w:t>ログインし</w:t>
      </w:r>
      <w:r w:rsidR="00930ABA">
        <w:rPr>
          <w:rFonts w:hint="eastAsia"/>
        </w:rPr>
        <w:t>、「留学生</w:t>
      </w:r>
      <w:r w:rsidR="00930ABA">
        <w:t>・研究者（</w:t>
      </w:r>
      <w:r w:rsidR="00930ABA">
        <w:rPr>
          <w:rFonts w:hint="eastAsia"/>
        </w:rPr>
        <w:t>員</w:t>
      </w:r>
      <w:r w:rsidR="00930ABA">
        <w:t>）</w:t>
      </w:r>
      <w:r w:rsidR="00930ABA">
        <w:rPr>
          <w:rFonts w:hint="eastAsia"/>
        </w:rPr>
        <w:t>等</w:t>
      </w:r>
      <w:r w:rsidR="00930ABA">
        <w:t>受入</w:t>
      </w:r>
      <w:r w:rsidR="004851F4">
        <w:rPr>
          <w:rFonts w:hint="eastAsia"/>
        </w:rPr>
        <w:t>申請</w:t>
      </w:r>
      <w:r w:rsidR="00930ABA">
        <w:t>」</w:t>
      </w:r>
      <w:r w:rsidR="004851F4">
        <w:rPr>
          <w:rFonts w:hint="eastAsia"/>
        </w:rPr>
        <w:t>により</w:t>
      </w:r>
      <w:r w:rsidR="00930ABA">
        <w:t>申請</w:t>
      </w:r>
      <w:r w:rsidR="004851F4">
        <w:rPr>
          <w:rFonts w:hint="eastAsia"/>
        </w:rPr>
        <w:t>し</w:t>
      </w:r>
      <w:r w:rsidR="00930ABA">
        <w:t>、安全保障輸出管理の手続きを</w:t>
      </w:r>
      <w:r>
        <w:rPr>
          <w:rFonts w:hint="eastAsia"/>
        </w:rPr>
        <w:t>行う必要</w:t>
      </w:r>
      <w:r>
        <w:t>が</w:t>
      </w:r>
      <w:r w:rsidR="00750FC9">
        <w:rPr>
          <w:rFonts w:hint="eastAsia"/>
        </w:rPr>
        <w:t>あります</w:t>
      </w:r>
      <w:r w:rsidR="00930ABA">
        <w:t>。</w:t>
      </w:r>
    </w:p>
    <w:p w14:paraId="18698D34" w14:textId="77777777" w:rsidR="00930ABA" w:rsidRDefault="006C0E85">
      <w:r>
        <w:rPr>
          <w:rFonts w:hint="eastAsia"/>
        </w:rPr>
        <w:t>本システム</w:t>
      </w:r>
      <w:r>
        <w:t>へ</w:t>
      </w:r>
      <w:r>
        <w:rPr>
          <w:rFonts w:hint="eastAsia"/>
        </w:rPr>
        <w:t>ログインする</w:t>
      </w:r>
      <w:r w:rsidR="00930ABA">
        <w:t>際には</w:t>
      </w:r>
      <w:r w:rsidR="00930ABA">
        <w:rPr>
          <w:rFonts w:hint="eastAsia"/>
        </w:rPr>
        <w:t>UTokyo</w:t>
      </w:r>
      <w:r w:rsidR="00930ABA">
        <w:t xml:space="preserve"> </w:t>
      </w:r>
      <w:r w:rsidR="00930ABA">
        <w:rPr>
          <w:rFonts w:hint="eastAsia"/>
        </w:rPr>
        <w:t>Accountの</w:t>
      </w:r>
      <w:r w:rsidR="00930ABA">
        <w:t>共通IDとパスワードを</w:t>
      </w:r>
      <w:r w:rsidR="00930ABA">
        <w:rPr>
          <w:rFonts w:hint="eastAsia"/>
        </w:rPr>
        <w:t>入力して下さい</w:t>
      </w:r>
      <w:r w:rsidR="00930ABA">
        <w:t>。（</w:t>
      </w:r>
      <w:r w:rsidR="00930ABA">
        <w:rPr>
          <w:rFonts w:hint="eastAsia"/>
        </w:rPr>
        <w:t>准教授</w:t>
      </w:r>
      <w:r w:rsidR="00930ABA">
        <w:t>以上の</w:t>
      </w:r>
      <w:r w:rsidR="00930ABA">
        <w:rPr>
          <w:rFonts w:hint="eastAsia"/>
        </w:rPr>
        <w:t>正規教員</w:t>
      </w:r>
      <w:r w:rsidR="00930ABA">
        <w:t>は</w:t>
      </w:r>
      <w:r w:rsidR="00930ABA">
        <w:rPr>
          <w:rFonts w:hint="eastAsia"/>
        </w:rPr>
        <w:t>事務部</w:t>
      </w:r>
      <w:r w:rsidR="00930ABA">
        <w:t>で</w:t>
      </w:r>
      <w:r w:rsidR="00930ABA">
        <w:rPr>
          <w:rFonts w:hint="eastAsia"/>
        </w:rPr>
        <w:t>申請者</w:t>
      </w:r>
      <w:r w:rsidR="00930ABA">
        <w:t>登録が行われています</w:t>
      </w:r>
      <w:r w:rsidR="00930ABA">
        <w:rPr>
          <w:rFonts w:hint="eastAsia"/>
        </w:rPr>
        <w:t>が</w:t>
      </w:r>
      <w:r w:rsidR="00930ABA">
        <w:t>、ログイン出来ない場合はご連絡下さい。）</w:t>
      </w:r>
    </w:p>
    <w:p w14:paraId="23F085FA" w14:textId="77777777" w:rsidR="004F0A99" w:rsidRDefault="004851F4">
      <w:r>
        <w:rPr>
          <w:rFonts w:hint="eastAsia"/>
        </w:rPr>
        <w:t>申請後、</w:t>
      </w:r>
      <w:r w:rsidRPr="004851F4">
        <w:rPr>
          <w:rFonts w:hint="eastAsia"/>
        </w:rPr>
        <w:t>安全保障輸出管理支援室長</w:t>
      </w:r>
      <w:r>
        <w:rPr>
          <w:rFonts w:hint="eastAsia"/>
        </w:rPr>
        <w:t>から「</w:t>
      </w:r>
      <w:r w:rsidRPr="004851F4">
        <w:rPr>
          <w:rFonts w:hint="eastAsia"/>
        </w:rPr>
        <w:t>安全保障貿易管理に係る許可申請の手続きは不要です。</w:t>
      </w:r>
      <w:r>
        <w:rPr>
          <w:rFonts w:hint="eastAsia"/>
        </w:rPr>
        <w:t>」との該非判定結果が通知</w:t>
      </w:r>
      <w:r w:rsidR="004F0A99">
        <w:rPr>
          <w:rFonts w:hint="eastAsia"/>
        </w:rPr>
        <w:t>されましたら、手続きは完了いたします。</w:t>
      </w:r>
    </w:p>
    <w:p w14:paraId="6A47B9BC" w14:textId="0CE304EB" w:rsidR="006F00D8" w:rsidRDefault="006F00D8" w:rsidP="006F00D8">
      <w:r>
        <w:rPr>
          <w:rFonts w:hint="eastAsia"/>
        </w:rPr>
        <w:t>なお、</w:t>
      </w:r>
      <w:r w:rsidR="0015260B">
        <w:rPr>
          <w:rFonts w:hint="eastAsia"/>
        </w:rPr>
        <w:t>所属が数理科学研究科の場合は、</w:t>
      </w:r>
      <w:r>
        <w:rPr>
          <w:rFonts w:hint="eastAsia"/>
        </w:rPr>
        <w:t>判定完了後、判定結果を印刷し人事チームまでご提出下さい。</w:t>
      </w:r>
    </w:p>
    <w:p w14:paraId="4B2A556D" w14:textId="77777777" w:rsidR="00E77D88" w:rsidRPr="006F00D8" w:rsidRDefault="00E77D88"/>
    <w:p w14:paraId="321C1B4D" w14:textId="77777777" w:rsidR="00080846" w:rsidRDefault="00080846">
      <w:r>
        <w:rPr>
          <w:rFonts w:hint="eastAsia"/>
        </w:rPr>
        <w:t>東京大学</w:t>
      </w:r>
      <w:r>
        <w:t>安全保障</w:t>
      </w:r>
      <w:r>
        <w:rPr>
          <w:rFonts w:hint="eastAsia"/>
        </w:rPr>
        <w:t>輸出</w:t>
      </w:r>
      <w:r>
        <w:t>管理システム</w:t>
      </w:r>
    </w:p>
    <w:p w14:paraId="7B50379B" w14:textId="77777777" w:rsidR="008A5C91" w:rsidRDefault="0015260B">
      <w:hyperlink r:id="rId8" w:history="1">
        <w:r w:rsidR="00E77D88" w:rsidRPr="001B3694">
          <w:rPr>
            <w:rStyle w:val="a3"/>
          </w:rPr>
          <w:t>https://www.u-tokyo.ac.jp/gakunai/adm/export-control/ja/expuctrl.html</w:t>
        </w:r>
      </w:hyperlink>
    </w:p>
    <w:p w14:paraId="4F721EF5" w14:textId="77777777" w:rsidR="00E77D88" w:rsidRDefault="00E77D88"/>
    <w:p w14:paraId="5C972FFA" w14:textId="7825C2F8" w:rsidR="003912E0" w:rsidRPr="003912E0" w:rsidRDefault="003912E0" w:rsidP="003912E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3912E0">
        <w:rPr>
          <w:rFonts w:asciiTheme="minorEastAsia" w:hAnsiTheme="minorEastAsia" w:hint="eastAsia"/>
        </w:rPr>
        <w:t>受入教員向けマニュアルは、上記URLの新規申請</w:t>
      </w:r>
      <w:r w:rsidR="001F2A2C">
        <w:rPr>
          <w:rFonts w:asciiTheme="minorEastAsia" w:hAnsiTheme="minorEastAsia" w:hint="eastAsia"/>
        </w:rPr>
        <w:t>をクリック＞</w:t>
      </w:r>
      <w:r w:rsidRPr="003912E0">
        <w:rPr>
          <w:rFonts w:asciiTheme="minorEastAsia" w:hAnsiTheme="minorEastAsia" w:hint="eastAsia"/>
        </w:rPr>
        <w:t>左側の</w:t>
      </w:r>
      <w:r w:rsidRPr="003912E0">
        <w:rPr>
          <w:rFonts w:asciiTheme="minorEastAsia" w:hAnsiTheme="minorEastAsia" w:hint="eastAsia"/>
          <w:shd w:val="clear" w:color="auto" w:fill="FFFFFF"/>
        </w:rPr>
        <w:t>各種マニュアルダウンロードをクリック(続けて申請一覧をクリック)</w:t>
      </w:r>
      <w:r w:rsidR="001F2A2C">
        <w:rPr>
          <w:rFonts w:asciiTheme="minorEastAsia" w:hAnsiTheme="minorEastAsia" w:hint="eastAsia"/>
        </w:rPr>
        <w:t>すると閲覧可能です。</w:t>
      </w:r>
    </w:p>
    <w:p w14:paraId="2CDFE9C2" w14:textId="2F1883E1" w:rsidR="004F0A99" w:rsidRDefault="004F0A99"/>
    <w:p w14:paraId="3828DECB" w14:textId="77777777" w:rsidR="00FD6098" w:rsidRPr="00FD6098" w:rsidRDefault="00FD6098"/>
    <w:p w14:paraId="27F4F0D5" w14:textId="77777777" w:rsidR="004F0A99" w:rsidRDefault="004F0A99" w:rsidP="004F0A99">
      <w:r>
        <w:rPr>
          <w:rFonts w:hint="eastAsia"/>
        </w:rPr>
        <w:t>安全</w:t>
      </w:r>
      <w:r>
        <w:t>保障輸出管理支援室</w:t>
      </w:r>
    </w:p>
    <w:p w14:paraId="7AC7D9B7" w14:textId="77777777" w:rsidR="004F0A99" w:rsidRDefault="0015260B" w:rsidP="004F0A99">
      <w:hyperlink r:id="rId9" w:history="1">
        <w:r w:rsidR="004F0A99" w:rsidRPr="001B3694">
          <w:rPr>
            <w:rStyle w:val="a3"/>
          </w:rPr>
          <w:t>https://www.u-tokyo.ac.jp/adm/export-control/ja/index.html</w:t>
        </w:r>
      </w:hyperlink>
    </w:p>
    <w:p w14:paraId="5FF8467A" w14:textId="77777777" w:rsidR="004F0A99" w:rsidRDefault="004F0A99" w:rsidP="004F0A99"/>
    <w:p w14:paraId="54F0763D" w14:textId="77777777" w:rsidR="004F0A99" w:rsidRPr="004F0A99" w:rsidRDefault="004F0A99"/>
    <w:sectPr w:rsidR="004F0A99" w:rsidRPr="004F0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9E23" w14:textId="77777777" w:rsidR="00BC5BC2" w:rsidRDefault="00BC5BC2" w:rsidP="00BC5BC2">
      <w:r>
        <w:separator/>
      </w:r>
    </w:p>
  </w:endnote>
  <w:endnote w:type="continuationSeparator" w:id="0">
    <w:p w14:paraId="5695EDCC" w14:textId="77777777" w:rsidR="00BC5BC2" w:rsidRDefault="00BC5BC2" w:rsidP="00BC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B72E" w14:textId="77777777" w:rsidR="00BC5BC2" w:rsidRDefault="00BC5BC2" w:rsidP="00BC5BC2">
      <w:r>
        <w:separator/>
      </w:r>
    </w:p>
  </w:footnote>
  <w:footnote w:type="continuationSeparator" w:id="0">
    <w:p w14:paraId="0E0D2C9C" w14:textId="77777777" w:rsidR="00BC5BC2" w:rsidRDefault="00BC5BC2" w:rsidP="00BC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46"/>
    <w:rsid w:val="00080846"/>
    <w:rsid w:val="0015260B"/>
    <w:rsid w:val="001E40B4"/>
    <w:rsid w:val="001F2A2C"/>
    <w:rsid w:val="003912E0"/>
    <w:rsid w:val="004851F4"/>
    <w:rsid w:val="004F0A99"/>
    <w:rsid w:val="006C0E85"/>
    <w:rsid w:val="006F00D8"/>
    <w:rsid w:val="00750FC9"/>
    <w:rsid w:val="008A5C91"/>
    <w:rsid w:val="00930ABA"/>
    <w:rsid w:val="00A801DB"/>
    <w:rsid w:val="00BC5BC2"/>
    <w:rsid w:val="00E77D88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ECFF1E"/>
  <w15:chartTrackingRefBased/>
  <w15:docId w15:val="{0D8E8FC1-561F-4D22-9F67-E662DCA2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D8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0A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5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5BC2"/>
  </w:style>
  <w:style w:type="paragraph" w:styleId="a8">
    <w:name w:val="footer"/>
    <w:basedOn w:val="a"/>
    <w:link w:val="a9"/>
    <w:uiPriority w:val="99"/>
    <w:unhideWhenUsed/>
    <w:rsid w:val="00BC5B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5BC2"/>
  </w:style>
  <w:style w:type="character" w:styleId="aa">
    <w:name w:val="Unresolved Mention"/>
    <w:basedOn w:val="a0"/>
    <w:uiPriority w:val="99"/>
    <w:semiHidden/>
    <w:unhideWhenUsed/>
    <w:rsid w:val="004F0A9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F0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tokyo.ac.jp/gakunai/adm/export-control/ja/expuctr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.u-tokyo.ac.jp/faculty/jinji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.u-tokyo.ac.jp/faculty/index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u-tokyo.ac.jp/adm/export-control/ja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二川　奈津美</dc:creator>
  <cp:keywords/>
  <dc:description/>
  <cp:lastModifiedBy>櫻井　もも子</cp:lastModifiedBy>
  <cp:revision>2</cp:revision>
  <cp:lastPrinted>2019-01-16T05:10:00Z</cp:lastPrinted>
  <dcterms:created xsi:type="dcterms:W3CDTF">2023-11-30T04:38:00Z</dcterms:created>
  <dcterms:modified xsi:type="dcterms:W3CDTF">2023-11-30T04:38:00Z</dcterms:modified>
</cp:coreProperties>
</file>