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7938"/>
      </w:tblGrid>
      <w:tr w:rsidR="00556AB2" w:rsidRPr="00643B24" w14:paraId="588DD4E8" w14:textId="77777777" w:rsidTr="00882BAF">
        <w:tc>
          <w:tcPr>
            <w:tcW w:w="9781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357D655B" w14:textId="77777777" w:rsidR="005D1373" w:rsidRPr="00E23F70" w:rsidRDefault="005D1373" w:rsidP="005D1373">
            <w:pPr>
              <w:jc w:val="center"/>
              <w:rPr>
                <w:b/>
              </w:rPr>
            </w:pPr>
            <w:r w:rsidRPr="00E23F70">
              <w:rPr>
                <w:rFonts w:hint="eastAsia"/>
                <w:b/>
              </w:rPr>
              <w:t>履　歴　事　項　（高等学校卒業から記入、職歴も含む）</w:t>
            </w:r>
          </w:p>
          <w:p w14:paraId="09713F16" w14:textId="26A62D60" w:rsidR="00EC3B43" w:rsidRPr="00E23F70" w:rsidRDefault="005D1373" w:rsidP="005D1373">
            <w:pPr>
              <w:ind w:firstLineChars="100" w:firstLine="200"/>
              <w:jc w:val="left"/>
              <w:rPr>
                <w:bCs/>
              </w:rPr>
            </w:pPr>
            <w:r w:rsidRPr="00E23F70">
              <w:rPr>
                <w:rFonts w:hint="eastAsia"/>
                <w:bCs/>
              </w:rPr>
              <w:t>高等学校卒業（外国人の場合は小学校入学）から大学院修士課程入学・修了(又は修了見込)まで詳しく記入すること。 また、既に修了した者は、大学院修了時から出願時までの履歴</w:t>
            </w:r>
            <w:r>
              <w:rPr>
                <w:rFonts w:hint="eastAsia"/>
                <w:bCs/>
              </w:rPr>
              <w:t>も、特に無い場合を除き、</w:t>
            </w:r>
            <w:r w:rsidRPr="00E23F70">
              <w:rPr>
                <w:rFonts w:hint="eastAsia"/>
                <w:bCs/>
              </w:rPr>
              <w:t>詳しく記入すること。</w:t>
            </w:r>
          </w:p>
        </w:tc>
      </w:tr>
      <w:tr w:rsidR="00556AB2" w:rsidRPr="00643B24" w14:paraId="0E7ACE7E" w14:textId="77777777" w:rsidTr="006A5C44">
        <w:tc>
          <w:tcPr>
            <w:tcW w:w="1843" w:type="dxa"/>
            <w:tcBorders>
              <w:top w:val="double" w:sz="4" w:space="0" w:color="auto"/>
              <w:left w:val="single" w:sz="12" w:space="0" w:color="000000"/>
            </w:tcBorders>
            <w:vAlign w:val="center"/>
          </w:tcPr>
          <w:p w14:paraId="542DB5AB" w14:textId="77777777" w:rsidR="00556AB2" w:rsidRPr="00643B24" w:rsidRDefault="00556AB2" w:rsidP="00643B24">
            <w:pPr>
              <w:jc w:val="center"/>
              <w:rPr>
                <w:b/>
              </w:rPr>
            </w:pPr>
            <w:r w:rsidRPr="00643B24">
              <w:rPr>
                <w:rFonts w:hint="eastAsia"/>
                <w:b/>
              </w:rPr>
              <w:t>年　月　日</w:t>
            </w:r>
          </w:p>
        </w:tc>
        <w:tc>
          <w:tcPr>
            <w:tcW w:w="7938" w:type="dxa"/>
            <w:tcBorders>
              <w:top w:val="double" w:sz="4" w:space="0" w:color="auto"/>
              <w:right w:val="single" w:sz="12" w:space="0" w:color="000000"/>
            </w:tcBorders>
            <w:vAlign w:val="center"/>
          </w:tcPr>
          <w:p w14:paraId="789F332A" w14:textId="77777777" w:rsidR="00556AB2" w:rsidRPr="00643B24" w:rsidRDefault="00556AB2" w:rsidP="00643B24">
            <w:pPr>
              <w:jc w:val="center"/>
              <w:rPr>
                <w:b/>
              </w:rPr>
            </w:pPr>
            <w:r w:rsidRPr="00643B24">
              <w:rPr>
                <w:rFonts w:hint="eastAsia"/>
                <w:b/>
              </w:rPr>
              <w:t>事　　　　　　　　　　　　　　項</w:t>
            </w:r>
          </w:p>
        </w:tc>
      </w:tr>
      <w:tr w:rsidR="00556AB2" w:rsidRPr="00643B24" w14:paraId="4001C0F1" w14:textId="77777777" w:rsidTr="006A5C44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1850718C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7938" w:type="dxa"/>
            <w:tcBorders>
              <w:right w:val="single" w:sz="12" w:space="0" w:color="000000"/>
            </w:tcBorders>
            <w:vAlign w:val="center"/>
          </w:tcPr>
          <w:p w14:paraId="6120BD0F" w14:textId="77777777" w:rsidR="00556AB2" w:rsidRPr="00643B24" w:rsidRDefault="00556AB2">
            <w:pPr>
              <w:rPr>
                <w:b/>
              </w:rPr>
            </w:pPr>
          </w:p>
        </w:tc>
      </w:tr>
      <w:tr w:rsidR="00556AB2" w:rsidRPr="00643B24" w14:paraId="55A03365" w14:textId="77777777" w:rsidTr="006A5C44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1E53A4E3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7938" w:type="dxa"/>
            <w:tcBorders>
              <w:right w:val="single" w:sz="12" w:space="0" w:color="000000"/>
            </w:tcBorders>
            <w:vAlign w:val="center"/>
          </w:tcPr>
          <w:p w14:paraId="09E948F2" w14:textId="77777777" w:rsidR="00556AB2" w:rsidRPr="00643B24" w:rsidRDefault="00556AB2">
            <w:pPr>
              <w:rPr>
                <w:b/>
              </w:rPr>
            </w:pPr>
          </w:p>
        </w:tc>
      </w:tr>
      <w:tr w:rsidR="00556AB2" w:rsidRPr="00643B24" w14:paraId="1AD79EB2" w14:textId="77777777" w:rsidTr="006A5C44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7DE08E77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7938" w:type="dxa"/>
            <w:tcBorders>
              <w:right w:val="single" w:sz="12" w:space="0" w:color="000000"/>
            </w:tcBorders>
            <w:vAlign w:val="center"/>
          </w:tcPr>
          <w:p w14:paraId="2AC67733" w14:textId="77777777" w:rsidR="00556AB2" w:rsidRPr="00643B24" w:rsidRDefault="00556AB2">
            <w:pPr>
              <w:rPr>
                <w:b/>
              </w:rPr>
            </w:pPr>
          </w:p>
        </w:tc>
      </w:tr>
      <w:tr w:rsidR="00556AB2" w:rsidRPr="00643B24" w14:paraId="7F8FC23F" w14:textId="77777777" w:rsidTr="006A5C44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5CEFCADC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7938" w:type="dxa"/>
            <w:tcBorders>
              <w:right w:val="single" w:sz="12" w:space="0" w:color="000000"/>
            </w:tcBorders>
            <w:vAlign w:val="center"/>
          </w:tcPr>
          <w:p w14:paraId="76463C99" w14:textId="77777777" w:rsidR="00556AB2" w:rsidRPr="00643B24" w:rsidRDefault="00556AB2">
            <w:pPr>
              <w:rPr>
                <w:b/>
              </w:rPr>
            </w:pPr>
          </w:p>
        </w:tc>
      </w:tr>
      <w:tr w:rsidR="00556AB2" w:rsidRPr="00643B24" w14:paraId="1E7E2B50" w14:textId="77777777" w:rsidTr="006A5C44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491BF714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7938" w:type="dxa"/>
            <w:tcBorders>
              <w:right w:val="single" w:sz="12" w:space="0" w:color="000000"/>
            </w:tcBorders>
            <w:vAlign w:val="center"/>
          </w:tcPr>
          <w:p w14:paraId="50E28E69" w14:textId="77777777" w:rsidR="00556AB2" w:rsidRPr="00643B24" w:rsidRDefault="00556AB2">
            <w:pPr>
              <w:rPr>
                <w:b/>
              </w:rPr>
            </w:pPr>
          </w:p>
        </w:tc>
      </w:tr>
      <w:tr w:rsidR="00556AB2" w:rsidRPr="00643B24" w14:paraId="740625B2" w14:textId="77777777" w:rsidTr="006A5C44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69505561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7938" w:type="dxa"/>
            <w:tcBorders>
              <w:right w:val="single" w:sz="12" w:space="0" w:color="000000"/>
            </w:tcBorders>
            <w:vAlign w:val="center"/>
          </w:tcPr>
          <w:p w14:paraId="49E868B8" w14:textId="77777777" w:rsidR="00556AB2" w:rsidRPr="00643B24" w:rsidRDefault="00556AB2">
            <w:pPr>
              <w:rPr>
                <w:b/>
              </w:rPr>
            </w:pPr>
          </w:p>
        </w:tc>
      </w:tr>
      <w:tr w:rsidR="00556AB2" w:rsidRPr="00643B24" w14:paraId="00191236" w14:textId="77777777" w:rsidTr="006A5C44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2AE1091D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7938" w:type="dxa"/>
            <w:tcBorders>
              <w:right w:val="single" w:sz="12" w:space="0" w:color="000000"/>
            </w:tcBorders>
            <w:vAlign w:val="center"/>
          </w:tcPr>
          <w:p w14:paraId="1627634C" w14:textId="77777777" w:rsidR="00556AB2" w:rsidRPr="00643B24" w:rsidRDefault="00556AB2">
            <w:pPr>
              <w:rPr>
                <w:b/>
              </w:rPr>
            </w:pPr>
          </w:p>
        </w:tc>
      </w:tr>
      <w:tr w:rsidR="00556AB2" w:rsidRPr="00643B24" w14:paraId="4332FAD2" w14:textId="77777777" w:rsidTr="006A5C44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5CDC4C8D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7938" w:type="dxa"/>
            <w:tcBorders>
              <w:right w:val="single" w:sz="12" w:space="0" w:color="000000"/>
            </w:tcBorders>
            <w:vAlign w:val="center"/>
          </w:tcPr>
          <w:p w14:paraId="0A719A24" w14:textId="77777777" w:rsidR="00556AB2" w:rsidRPr="00643B24" w:rsidRDefault="00556AB2">
            <w:pPr>
              <w:rPr>
                <w:b/>
              </w:rPr>
            </w:pPr>
          </w:p>
        </w:tc>
      </w:tr>
      <w:tr w:rsidR="00556AB2" w:rsidRPr="00643B24" w14:paraId="2CDB95CB" w14:textId="77777777" w:rsidTr="006A5C44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15CD166B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7938" w:type="dxa"/>
            <w:tcBorders>
              <w:right w:val="single" w:sz="12" w:space="0" w:color="000000"/>
            </w:tcBorders>
            <w:vAlign w:val="center"/>
          </w:tcPr>
          <w:p w14:paraId="77E1CF53" w14:textId="77777777" w:rsidR="00556AB2" w:rsidRPr="00643B24" w:rsidRDefault="00556AB2">
            <w:pPr>
              <w:rPr>
                <w:b/>
              </w:rPr>
            </w:pPr>
          </w:p>
        </w:tc>
      </w:tr>
      <w:tr w:rsidR="00556AB2" w:rsidRPr="00643B24" w14:paraId="3DAFA39C" w14:textId="77777777" w:rsidTr="006A5C44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7F0E6349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7938" w:type="dxa"/>
            <w:tcBorders>
              <w:right w:val="single" w:sz="12" w:space="0" w:color="000000"/>
            </w:tcBorders>
            <w:vAlign w:val="center"/>
          </w:tcPr>
          <w:p w14:paraId="6603DFDA" w14:textId="77777777" w:rsidR="00556AB2" w:rsidRPr="00643B24" w:rsidRDefault="00556AB2">
            <w:pPr>
              <w:rPr>
                <w:b/>
              </w:rPr>
            </w:pPr>
          </w:p>
        </w:tc>
      </w:tr>
      <w:tr w:rsidR="00556AB2" w:rsidRPr="00643B24" w14:paraId="76003664" w14:textId="77777777" w:rsidTr="006A5C44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1624635A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7938" w:type="dxa"/>
            <w:tcBorders>
              <w:right w:val="single" w:sz="12" w:space="0" w:color="000000"/>
            </w:tcBorders>
            <w:vAlign w:val="center"/>
          </w:tcPr>
          <w:p w14:paraId="0D0438B5" w14:textId="77777777" w:rsidR="00556AB2" w:rsidRPr="00643B24" w:rsidRDefault="00556AB2">
            <w:pPr>
              <w:rPr>
                <w:b/>
              </w:rPr>
            </w:pPr>
          </w:p>
        </w:tc>
      </w:tr>
      <w:tr w:rsidR="00556AB2" w:rsidRPr="00643B24" w14:paraId="1702B9D7" w14:textId="77777777" w:rsidTr="006A5C44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013394D7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7938" w:type="dxa"/>
            <w:tcBorders>
              <w:right w:val="single" w:sz="12" w:space="0" w:color="000000"/>
            </w:tcBorders>
            <w:vAlign w:val="center"/>
          </w:tcPr>
          <w:p w14:paraId="32E1AEFC" w14:textId="77777777" w:rsidR="00556AB2" w:rsidRPr="00643B24" w:rsidRDefault="00556AB2">
            <w:pPr>
              <w:rPr>
                <w:b/>
              </w:rPr>
            </w:pPr>
          </w:p>
        </w:tc>
      </w:tr>
      <w:tr w:rsidR="00556AB2" w:rsidRPr="00643B24" w14:paraId="178B5D93" w14:textId="77777777" w:rsidTr="006A5C44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5EA0263D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7938" w:type="dxa"/>
            <w:tcBorders>
              <w:right w:val="single" w:sz="12" w:space="0" w:color="000000"/>
            </w:tcBorders>
            <w:vAlign w:val="center"/>
          </w:tcPr>
          <w:p w14:paraId="40E7CC09" w14:textId="77777777" w:rsidR="00556AB2" w:rsidRPr="00643B24" w:rsidRDefault="00556AB2">
            <w:pPr>
              <w:rPr>
                <w:b/>
              </w:rPr>
            </w:pPr>
          </w:p>
        </w:tc>
      </w:tr>
      <w:tr w:rsidR="00556AB2" w:rsidRPr="00643B24" w14:paraId="22501E48" w14:textId="77777777" w:rsidTr="006A5C44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58917DE2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7938" w:type="dxa"/>
            <w:tcBorders>
              <w:right w:val="single" w:sz="12" w:space="0" w:color="000000"/>
            </w:tcBorders>
            <w:vAlign w:val="center"/>
          </w:tcPr>
          <w:p w14:paraId="60972AC1" w14:textId="77777777" w:rsidR="00556AB2" w:rsidRPr="00643B24" w:rsidRDefault="00556AB2">
            <w:pPr>
              <w:rPr>
                <w:b/>
              </w:rPr>
            </w:pPr>
          </w:p>
        </w:tc>
      </w:tr>
      <w:tr w:rsidR="00556AB2" w:rsidRPr="00643B24" w14:paraId="5CE55FDD" w14:textId="77777777" w:rsidTr="006A5C44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76A686C5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7938" w:type="dxa"/>
            <w:tcBorders>
              <w:right w:val="single" w:sz="12" w:space="0" w:color="000000"/>
            </w:tcBorders>
            <w:vAlign w:val="center"/>
          </w:tcPr>
          <w:p w14:paraId="6D8D32DE" w14:textId="77777777" w:rsidR="00556AB2" w:rsidRPr="00643B24" w:rsidRDefault="00556AB2">
            <w:pPr>
              <w:rPr>
                <w:b/>
              </w:rPr>
            </w:pPr>
          </w:p>
        </w:tc>
      </w:tr>
      <w:tr w:rsidR="00556AB2" w:rsidRPr="00643B24" w14:paraId="55987732" w14:textId="77777777" w:rsidTr="006A5C44">
        <w:tc>
          <w:tcPr>
            <w:tcW w:w="1843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669B8CCE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7938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7875ADC6" w14:textId="77777777" w:rsidR="00556AB2" w:rsidRPr="00643B24" w:rsidRDefault="00556AB2">
            <w:pPr>
              <w:rPr>
                <w:b/>
              </w:rPr>
            </w:pPr>
          </w:p>
        </w:tc>
      </w:tr>
      <w:tr w:rsidR="00556AB2" w:rsidRPr="00643B24" w14:paraId="06048972" w14:textId="77777777" w:rsidTr="006A5C44">
        <w:tc>
          <w:tcPr>
            <w:tcW w:w="1843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55219327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7938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04171EC8" w14:textId="77777777" w:rsidR="00556AB2" w:rsidRPr="00643B24" w:rsidRDefault="00556AB2">
            <w:pPr>
              <w:rPr>
                <w:b/>
              </w:rPr>
            </w:pPr>
          </w:p>
        </w:tc>
      </w:tr>
      <w:tr w:rsidR="00556AB2" w:rsidRPr="00643B24" w14:paraId="11E04ED2" w14:textId="77777777" w:rsidTr="006A5C44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77198306" w14:textId="77777777" w:rsidR="00556AB2" w:rsidRPr="00643B24" w:rsidRDefault="00556AB2" w:rsidP="00346EAA">
            <w:pPr>
              <w:rPr>
                <w:b/>
              </w:rPr>
            </w:pPr>
          </w:p>
        </w:tc>
        <w:tc>
          <w:tcPr>
            <w:tcW w:w="7938" w:type="dxa"/>
            <w:tcBorders>
              <w:right w:val="single" w:sz="12" w:space="0" w:color="000000"/>
            </w:tcBorders>
            <w:vAlign w:val="center"/>
          </w:tcPr>
          <w:p w14:paraId="28C46841" w14:textId="77777777" w:rsidR="00556AB2" w:rsidRPr="00643B24" w:rsidRDefault="00556AB2" w:rsidP="00346EAA">
            <w:pPr>
              <w:rPr>
                <w:b/>
              </w:rPr>
            </w:pPr>
          </w:p>
        </w:tc>
      </w:tr>
      <w:tr w:rsidR="00556AB2" w:rsidRPr="00643B24" w14:paraId="3A902BDA" w14:textId="77777777" w:rsidTr="006A5C44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653C9385" w14:textId="77777777" w:rsidR="00556AB2" w:rsidRPr="00643B24" w:rsidRDefault="00556AB2" w:rsidP="00346EAA">
            <w:pPr>
              <w:rPr>
                <w:b/>
              </w:rPr>
            </w:pPr>
          </w:p>
        </w:tc>
        <w:tc>
          <w:tcPr>
            <w:tcW w:w="7938" w:type="dxa"/>
            <w:tcBorders>
              <w:right w:val="single" w:sz="12" w:space="0" w:color="000000"/>
            </w:tcBorders>
            <w:vAlign w:val="center"/>
          </w:tcPr>
          <w:p w14:paraId="5FF44F39" w14:textId="77777777" w:rsidR="00556AB2" w:rsidRPr="00643B24" w:rsidRDefault="00556AB2" w:rsidP="00346EAA">
            <w:pPr>
              <w:rPr>
                <w:b/>
              </w:rPr>
            </w:pPr>
          </w:p>
        </w:tc>
      </w:tr>
      <w:tr w:rsidR="00556AB2" w:rsidRPr="00643B24" w14:paraId="038FF84A" w14:textId="77777777" w:rsidTr="006A5C44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47EF247C" w14:textId="77777777" w:rsidR="00556AB2" w:rsidRPr="00643B24" w:rsidRDefault="00556AB2" w:rsidP="00346EAA">
            <w:pPr>
              <w:rPr>
                <w:b/>
              </w:rPr>
            </w:pPr>
          </w:p>
        </w:tc>
        <w:tc>
          <w:tcPr>
            <w:tcW w:w="7938" w:type="dxa"/>
            <w:tcBorders>
              <w:right w:val="single" w:sz="12" w:space="0" w:color="000000"/>
            </w:tcBorders>
            <w:vAlign w:val="center"/>
          </w:tcPr>
          <w:p w14:paraId="3C577E2A" w14:textId="77777777" w:rsidR="00556AB2" w:rsidRPr="00643B24" w:rsidRDefault="00556AB2" w:rsidP="00346EAA">
            <w:pPr>
              <w:rPr>
                <w:b/>
              </w:rPr>
            </w:pPr>
          </w:p>
        </w:tc>
      </w:tr>
      <w:tr w:rsidR="00556AB2" w:rsidRPr="00643B24" w14:paraId="0DBA7EC7" w14:textId="77777777" w:rsidTr="00882BAF">
        <w:tc>
          <w:tcPr>
            <w:tcW w:w="184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534D8FE" w14:textId="77777777" w:rsidR="00556AB2" w:rsidRPr="00643B24" w:rsidRDefault="00556AB2" w:rsidP="00346EAA">
            <w:pPr>
              <w:rPr>
                <w:b/>
              </w:rPr>
            </w:pPr>
          </w:p>
        </w:tc>
        <w:tc>
          <w:tcPr>
            <w:tcW w:w="793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7756543" w14:textId="77777777" w:rsidR="00556AB2" w:rsidRPr="00643B24" w:rsidRDefault="00556AB2" w:rsidP="00346EAA">
            <w:pPr>
              <w:rPr>
                <w:b/>
              </w:rPr>
            </w:pPr>
          </w:p>
        </w:tc>
      </w:tr>
    </w:tbl>
    <w:p w14:paraId="469E5E0D" w14:textId="77777777" w:rsidR="00D41211" w:rsidRDefault="00D41211" w:rsidP="00AE0CB3">
      <w:pPr>
        <w:spacing w:beforeLines="50" w:before="178"/>
        <w:jc w:val="center"/>
        <w:rPr>
          <w:b/>
          <w:sz w:val="16"/>
          <w:szCs w:val="16"/>
        </w:rPr>
      </w:pPr>
    </w:p>
    <w:p w14:paraId="42681302" w14:textId="01605003" w:rsidR="00556AB2" w:rsidRDefault="00EC3B43" w:rsidP="00AE0CB3">
      <w:pPr>
        <w:spacing w:beforeLines="50" w:before="17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2"/>
      </w:tblGrid>
      <w:tr w:rsidR="00556AB2" w:rsidRPr="00057EC8" w14:paraId="19B3C74B" w14:textId="77777777" w:rsidTr="00F86E44">
        <w:tc>
          <w:tcPr>
            <w:tcW w:w="6662" w:type="dxa"/>
            <w:shd w:val="clear" w:color="auto" w:fill="auto"/>
          </w:tcPr>
          <w:p w14:paraId="2DAE0121" w14:textId="77777777" w:rsidR="00556AB2" w:rsidRPr="005F7354" w:rsidRDefault="00556AB2" w:rsidP="00057EC8">
            <w:pPr>
              <w:spacing w:line="100" w:lineRule="atLeast"/>
              <w:rPr>
                <w:b/>
                <w:sz w:val="22"/>
              </w:rPr>
            </w:pPr>
            <w:r w:rsidRPr="005F7354">
              <w:rPr>
                <w:rFonts w:hint="eastAsia"/>
                <w:b/>
                <w:sz w:val="22"/>
              </w:rPr>
              <w:t>銀行振込：検定料振込金受付証明書（C票）または、</w:t>
            </w:r>
          </w:p>
          <w:p w14:paraId="076E1AD2" w14:textId="77777777" w:rsidR="00556AB2" w:rsidRPr="005F7354" w:rsidRDefault="00556AB2" w:rsidP="00057EC8">
            <w:pPr>
              <w:spacing w:line="100" w:lineRule="atLeast"/>
              <w:rPr>
                <w:b/>
                <w:sz w:val="22"/>
              </w:rPr>
            </w:pPr>
            <w:r w:rsidRPr="005F7354">
              <w:rPr>
                <w:rFonts w:hint="eastAsia"/>
                <w:b/>
                <w:sz w:val="22"/>
              </w:rPr>
              <w:t>ｺﾝﾋﾞﾆｴﾝｽｽﾄｱ払込：収納証明書の貼付欄</w:t>
            </w:r>
          </w:p>
          <w:p w14:paraId="260796E0" w14:textId="77777777" w:rsidR="00556AB2" w:rsidRDefault="00556AB2" w:rsidP="00057EC8">
            <w:pPr>
              <w:spacing w:line="100" w:lineRule="atLeast"/>
              <w:rPr>
                <w:b/>
                <w:szCs w:val="20"/>
              </w:rPr>
            </w:pPr>
            <w:r w:rsidRPr="00057EC8">
              <w:rPr>
                <w:rFonts w:hint="eastAsia"/>
                <w:b/>
                <w:szCs w:val="20"/>
              </w:rPr>
              <w:t>（剝れないように糊付けすること）</w:t>
            </w:r>
          </w:p>
          <w:p w14:paraId="0C33C5C7" w14:textId="77777777" w:rsidR="005F7354" w:rsidRPr="00AA4144" w:rsidRDefault="00D05272" w:rsidP="00057EC8">
            <w:pPr>
              <w:spacing w:line="100" w:lineRule="atLeast"/>
              <w:rPr>
                <w:b/>
                <w:sz w:val="22"/>
                <w:u w:val="single"/>
              </w:rPr>
            </w:pPr>
            <w:r w:rsidRPr="00AA4144">
              <w:rPr>
                <w:rFonts w:hint="eastAsia"/>
                <w:b/>
                <w:sz w:val="22"/>
                <w:u w:val="single"/>
              </w:rPr>
              <w:t>※出願資格第1号による出願者は</w:t>
            </w:r>
            <w:r w:rsidR="00F75318" w:rsidRPr="00AA4144">
              <w:rPr>
                <w:rFonts w:hint="eastAsia"/>
                <w:b/>
                <w:sz w:val="22"/>
                <w:u w:val="single"/>
              </w:rPr>
              <w:t>、</w:t>
            </w:r>
            <w:r w:rsidRPr="00AA4144">
              <w:rPr>
                <w:rFonts w:hint="eastAsia"/>
                <w:b/>
                <w:sz w:val="22"/>
                <w:u w:val="single"/>
              </w:rPr>
              <w:t>本用紙の提出</w:t>
            </w:r>
            <w:r w:rsidR="00F75318" w:rsidRPr="00AA4144">
              <w:rPr>
                <w:rFonts w:hint="eastAsia"/>
                <w:b/>
                <w:sz w:val="22"/>
                <w:u w:val="single"/>
              </w:rPr>
              <w:t>は</w:t>
            </w:r>
            <w:r w:rsidRPr="00AA4144">
              <w:rPr>
                <w:rFonts w:hint="eastAsia"/>
                <w:b/>
                <w:sz w:val="22"/>
                <w:u w:val="single"/>
              </w:rPr>
              <w:t>不要。</w:t>
            </w:r>
          </w:p>
          <w:p w14:paraId="393711D3" w14:textId="77777777" w:rsidR="00D05272" w:rsidRDefault="00D05272" w:rsidP="00057EC8">
            <w:pPr>
              <w:spacing w:line="100" w:lineRule="atLeast"/>
              <w:rPr>
                <w:b/>
                <w:szCs w:val="20"/>
              </w:rPr>
            </w:pPr>
          </w:p>
          <w:p w14:paraId="10B39DC7" w14:textId="77777777" w:rsidR="005F7354" w:rsidRPr="005F7354" w:rsidRDefault="00D05272" w:rsidP="005F7354">
            <w:pPr>
              <w:spacing w:line="100" w:lineRule="atLeast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※</w:t>
            </w:r>
            <w:r w:rsidR="005F7354" w:rsidRPr="005F7354">
              <w:rPr>
                <w:rFonts w:hint="eastAsia"/>
                <w:bCs/>
                <w:szCs w:val="20"/>
              </w:rPr>
              <w:t>外国人出願者のうち日本政府 (文部科学省)奨学金留学生は、次の「□」欄にチェックすること。（検定料は不要。）</w:t>
            </w:r>
          </w:p>
          <w:p w14:paraId="55B891C4" w14:textId="77777777" w:rsidR="005F7354" w:rsidRPr="005F7354" w:rsidRDefault="008D3F50" w:rsidP="008D3F50">
            <w:pPr>
              <w:spacing w:line="100" w:lineRule="atLeast"/>
              <w:ind w:firstLineChars="100" w:firstLine="200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なお</w:t>
            </w:r>
            <w:r w:rsidR="005F7354" w:rsidRPr="005F7354">
              <w:rPr>
                <w:rFonts w:hint="eastAsia"/>
                <w:bCs/>
                <w:szCs w:val="20"/>
              </w:rPr>
              <w:t>、本学に在学中 (研究生を含む )の者以外は、日本政府 (文部科学省 )奨学金留学生である証明書を本用紙に添付すること。</w:t>
            </w:r>
          </w:p>
          <w:p w14:paraId="24BCE811" w14:textId="77777777" w:rsidR="005F7354" w:rsidRDefault="005F7354" w:rsidP="005F7354">
            <w:pPr>
              <w:spacing w:line="100" w:lineRule="atLeas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　</w:t>
            </w:r>
          </w:p>
          <w:p w14:paraId="7E1FA22C" w14:textId="77777777" w:rsidR="005F7354" w:rsidRDefault="00F86E44" w:rsidP="00F86E44">
            <w:pPr>
              <w:spacing w:line="100" w:lineRule="atLeast"/>
              <w:ind w:left="360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□　私は、出願時に「</w:t>
            </w:r>
            <w:r w:rsidR="005F7354" w:rsidRPr="005F7354">
              <w:rPr>
                <w:rFonts w:hint="eastAsia"/>
                <w:b/>
                <w:szCs w:val="20"/>
              </w:rPr>
              <w:t>日本政府 (文部科学省)奨学金留学生</w:t>
            </w:r>
            <w:r>
              <w:rPr>
                <w:rFonts w:hint="eastAsia"/>
                <w:b/>
                <w:szCs w:val="20"/>
              </w:rPr>
              <w:t>」です。</w:t>
            </w:r>
          </w:p>
          <w:p w14:paraId="1E9D7590" w14:textId="77777777" w:rsidR="005F7354" w:rsidRPr="005F7354" w:rsidRDefault="005F7354" w:rsidP="00057EC8">
            <w:pPr>
              <w:spacing w:line="100" w:lineRule="atLeast"/>
              <w:rPr>
                <w:b/>
                <w:szCs w:val="20"/>
              </w:rPr>
            </w:pPr>
          </w:p>
        </w:tc>
      </w:tr>
      <w:tr w:rsidR="00556AB2" w:rsidRPr="00057EC8" w14:paraId="6CD8CE84" w14:textId="77777777" w:rsidTr="00F86E44">
        <w:trPr>
          <w:trHeight w:val="8812"/>
        </w:trPr>
        <w:tc>
          <w:tcPr>
            <w:tcW w:w="6662" w:type="dxa"/>
            <w:shd w:val="clear" w:color="auto" w:fill="auto"/>
          </w:tcPr>
          <w:p w14:paraId="20F141A5" w14:textId="77777777" w:rsidR="00556AB2" w:rsidRDefault="00556AB2" w:rsidP="005F7354">
            <w:pPr>
              <w:spacing w:beforeLines="50" w:before="178"/>
              <w:rPr>
                <w:b/>
                <w:sz w:val="16"/>
                <w:szCs w:val="16"/>
              </w:rPr>
            </w:pPr>
          </w:p>
          <w:p w14:paraId="62700FA9" w14:textId="77777777" w:rsidR="005F7354" w:rsidRDefault="005F7354" w:rsidP="005F7354">
            <w:pPr>
              <w:spacing w:beforeLines="50" w:before="178"/>
              <w:rPr>
                <w:b/>
                <w:sz w:val="16"/>
                <w:szCs w:val="16"/>
              </w:rPr>
            </w:pPr>
          </w:p>
          <w:p w14:paraId="0015B37F" w14:textId="77777777" w:rsidR="005F7354" w:rsidRDefault="005F7354" w:rsidP="005F7354">
            <w:pPr>
              <w:spacing w:beforeLines="50" w:before="178"/>
              <w:rPr>
                <w:b/>
                <w:sz w:val="16"/>
                <w:szCs w:val="16"/>
              </w:rPr>
            </w:pPr>
          </w:p>
          <w:p w14:paraId="5B93AE3B" w14:textId="77777777" w:rsidR="005F7354" w:rsidRPr="005F7354" w:rsidRDefault="005F7354" w:rsidP="005F7354">
            <w:pPr>
              <w:spacing w:beforeLines="50" w:before="178"/>
              <w:rPr>
                <w:b/>
                <w:sz w:val="16"/>
                <w:szCs w:val="16"/>
              </w:rPr>
            </w:pPr>
          </w:p>
          <w:p w14:paraId="4B8FF5E2" w14:textId="77777777" w:rsidR="005F7354" w:rsidRPr="005F7354" w:rsidRDefault="005F7354" w:rsidP="005F7354">
            <w:pPr>
              <w:spacing w:beforeLines="50" w:before="178"/>
              <w:jc w:val="center"/>
              <w:rPr>
                <w:bCs/>
                <w:sz w:val="21"/>
                <w:szCs w:val="21"/>
              </w:rPr>
            </w:pPr>
            <w:r w:rsidRPr="005F7354">
              <w:rPr>
                <w:rFonts w:hint="eastAsia"/>
                <w:bCs/>
                <w:sz w:val="21"/>
                <w:szCs w:val="21"/>
              </w:rPr>
              <w:t>（ここに</w:t>
            </w:r>
            <w:r w:rsidR="00F86E44">
              <w:rPr>
                <w:rFonts w:hint="eastAsia"/>
                <w:bCs/>
                <w:sz w:val="21"/>
                <w:szCs w:val="21"/>
              </w:rPr>
              <w:t>糊付け</w:t>
            </w:r>
            <w:r w:rsidRPr="005F7354">
              <w:rPr>
                <w:rFonts w:hint="eastAsia"/>
                <w:bCs/>
                <w:sz w:val="21"/>
                <w:szCs w:val="21"/>
              </w:rPr>
              <w:t>してください。）</w:t>
            </w:r>
          </w:p>
        </w:tc>
      </w:tr>
    </w:tbl>
    <w:p w14:paraId="5477A1FA" w14:textId="77777777" w:rsidR="00556AB2" w:rsidRPr="00E8008F" w:rsidRDefault="00556AB2" w:rsidP="00AE0CB3">
      <w:pPr>
        <w:spacing w:beforeLines="50" w:before="178"/>
        <w:jc w:val="center"/>
        <w:rPr>
          <w:b/>
          <w:sz w:val="16"/>
          <w:szCs w:val="16"/>
        </w:rPr>
      </w:pPr>
    </w:p>
    <w:sectPr w:rsidR="00556AB2" w:rsidRPr="00E8008F" w:rsidSect="008D3F50">
      <w:headerReference w:type="default" r:id="rId8"/>
      <w:pgSz w:w="11906" w:h="16838" w:code="9"/>
      <w:pgMar w:top="1418" w:right="1247" w:bottom="907" w:left="73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FC302" w14:textId="77777777" w:rsidR="00445E44" w:rsidRDefault="00445E44" w:rsidP="00E8008F">
      <w:r>
        <w:separator/>
      </w:r>
    </w:p>
  </w:endnote>
  <w:endnote w:type="continuationSeparator" w:id="0">
    <w:p w14:paraId="17D77214" w14:textId="77777777" w:rsidR="00445E44" w:rsidRDefault="00445E44" w:rsidP="00E8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DCFC3" w14:textId="77777777" w:rsidR="00445E44" w:rsidRDefault="00445E44" w:rsidP="00E8008F">
      <w:r>
        <w:separator/>
      </w:r>
    </w:p>
  </w:footnote>
  <w:footnote w:type="continuationSeparator" w:id="0">
    <w:p w14:paraId="2FCB6081" w14:textId="77777777" w:rsidR="00445E44" w:rsidRDefault="00445E44" w:rsidP="00E80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9D60D" w14:textId="37DBC6D3" w:rsidR="00D86ABD" w:rsidRDefault="00D86ABD">
    <w:pPr>
      <w:pStyle w:val="a4"/>
    </w:pPr>
    <w:r>
      <w:rPr>
        <w:rFonts w:hint="eastAsia"/>
      </w:rPr>
      <w:t>令和</w:t>
    </w:r>
    <w:r w:rsidR="006B35C5">
      <w:rPr>
        <w:rFonts w:hint="eastAsia"/>
      </w:rPr>
      <w:t>８</w:t>
    </w:r>
    <w:r>
      <w:rPr>
        <w:rFonts w:hint="eastAsia"/>
      </w:rPr>
      <w:t>(202</w:t>
    </w:r>
    <w:r w:rsidR="006B35C5">
      <w:rPr>
        <w:rFonts w:hint="eastAsia"/>
      </w:rPr>
      <w:t>6</w:t>
    </w:r>
    <w:r>
      <w:rPr>
        <w:rFonts w:hint="eastAsia"/>
      </w:rPr>
      <w:t>)年度東京大学大学院総合文化研究科広域科学専攻</w:t>
    </w:r>
    <w:r w:rsidR="00D05272">
      <w:rPr>
        <w:rFonts w:hint="eastAsia"/>
      </w:rPr>
      <w:t>博士</w:t>
    </w:r>
    <w:r>
      <w:rPr>
        <w:rFonts w:hint="eastAsia"/>
      </w:rPr>
      <w:t>課程入学願書（Ｂ）</w:t>
    </w:r>
    <w:r w:rsidRPr="005F7354">
      <w:rPr>
        <w:rFonts w:hint="eastAsia"/>
        <w:u w:val="single"/>
      </w:rPr>
      <w:t>氏名：</w:t>
    </w:r>
    <w:r w:rsidR="005F7354" w:rsidRPr="005F7354">
      <w:rPr>
        <w:rFonts w:hint="eastAsia"/>
        <w:u w:val="single"/>
      </w:rPr>
      <w:t xml:space="preserve">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860FB5"/>
    <w:multiLevelType w:val="hybridMultilevel"/>
    <w:tmpl w:val="036A6CE8"/>
    <w:lvl w:ilvl="0" w:tplc="6F104952">
      <w:start w:val="26"/>
      <w:numFmt w:val="bullet"/>
      <w:lvlText w:val="□"/>
      <w:lvlJc w:val="left"/>
      <w:pPr>
        <w:ind w:left="360" w:hanging="360"/>
      </w:pPr>
      <w:rPr>
        <w:rFonts w:ascii="ＤＦ平成明朝体W3" w:eastAsia="ＤＦ平成明朝体W3" w:hAnsi="ＤＦ平成明朝体W3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3354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oNotTrackMoves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452D"/>
    <w:rsid w:val="00057EC8"/>
    <w:rsid w:val="000630CF"/>
    <w:rsid w:val="000C74DF"/>
    <w:rsid w:val="000E702B"/>
    <w:rsid w:val="00151651"/>
    <w:rsid w:val="001C139E"/>
    <w:rsid w:val="001D7DE4"/>
    <w:rsid w:val="00252739"/>
    <w:rsid w:val="00340107"/>
    <w:rsid w:val="00343D92"/>
    <w:rsid w:val="00346EAA"/>
    <w:rsid w:val="00377EBC"/>
    <w:rsid w:val="003956B4"/>
    <w:rsid w:val="003A091C"/>
    <w:rsid w:val="003B115D"/>
    <w:rsid w:val="003B62B2"/>
    <w:rsid w:val="004177B6"/>
    <w:rsid w:val="004441B9"/>
    <w:rsid w:val="00445E44"/>
    <w:rsid w:val="00450FCE"/>
    <w:rsid w:val="00457FE1"/>
    <w:rsid w:val="0049328A"/>
    <w:rsid w:val="004A26A0"/>
    <w:rsid w:val="004A75EA"/>
    <w:rsid w:val="004E45C5"/>
    <w:rsid w:val="004E666A"/>
    <w:rsid w:val="00556AB2"/>
    <w:rsid w:val="005A6288"/>
    <w:rsid w:val="005D1373"/>
    <w:rsid w:val="005D4A2A"/>
    <w:rsid w:val="005F7354"/>
    <w:rsid w:val="00610A6E"/>
    <w:rsid w:val="00643B24"/>
    <w:rsid w:val="006527CC"/>
    <w:rsid w:val="006A5C44"/>
    <w:rsid w:val="006B35C5"/>
    <w:rsid w:val="006B3E66"/>
    <w:rsid w:val="006D7469"/>
    <w:rsid w:val="006F5A0B"/>
    <w:rsid w:val="00711914"/>
    <w:rsid w:val="00716E5D"/>
    <w:rsid w:val="00781BCA"/>
    <w:rsid w:val="007A452D"/>
    <w:rsid w:val="008101F7"/>
    <w:rsid w:val="00835C22"/>
    <w:rsid w:val="00882BAF"/>
    <w:rsid w:val="008847B3"/>
    <w:rsid w:val="008912F4"/>
    <w:rsid w:val="008B2592"/>
    <w:rsid w:val="008D3F50"/>
    <w:rsid w:val="00981092"/>
    <w:rsid w:val="009D3FCB"/>
    <w:rsid w:val="009E27F5"/>
    <w:rsid w:val="009F7032"/>
    <w:rsid w:val="00A11F4B"/>
    <w:rsid w:val="00A34FB6"/>
    <w:rsid w:val="00A43562"/>
    <w:rsid w:val="00AA4144"/>
    <w:rsid w:val="00AE0CB3"/>
    <w:rsid w:val="00AE103E"/>
    <w:rsid w:val="00AE1806"/>
    <w:rsid w:val="00AE54F9"/>
    <w:rsid w:val="00AF5B17"/>
    <w:rsid w:val="00AF763E"/>
    <w:rsid w:val="00B36C63"/>
    <w:rsid w:val="00B53BD7"/>
    <w:rsid w:val="00BB7E36"/>
    <w:rsid w:val="00C07F3D"/>
    <w:rsid w:val="00C60DB3"/>
    <w:rsid w:val="00C64FDE"/>
    <w:rsid w:val="00C77443"/>
    <w:rsid w:val="00C8148B"/>
    <w:rsid w:val="00CD662F"/>
    <w:rsid w:val="00CE79ED"/>
    <w:rsid w:val="00D05272"/>
    <w:rsid w:val="00D41211"/>
    <w:rsid w:val="00D73915"/>
    <w:rsid w:val="00D86ABD"/>
    <w:rsid w:val="00DB7068"/>
    <w:rsid w:val="00DC7EAA"/>
    <w:rsid w:val="00DE0CB1"/>
    <w:rsid w:val="00E23F70"/>
    <w:rsid w:val="00E31A05"/>
    <w:rsid w:val="00E8008F"/>
    <w:rsid w:val="00E91B59"/>
    <w:rsid w:val="00EA5C83"/>
    <w:rsid w:val="00EC3B43"/>
    <w:rsid w:val="00F1019B"/>
    <w:rsid w:val="00F2679F"/>
    <w:rsid w:val="00F75318"/>
    <w:rsid w:val="00F86E44"/>
    <w:rsid w:val="00FB1E07"/>
    <w:rsid w:val="00FD2C33"/>
    <w:rsid w:val="00FD5606"/>
    <w:rsid w:val="00FE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56770"/>
  <w15:chartTrackingRefBased/>
  <w15:docId w15:val="{E98B241F-6E72-4E4E-8E62-A21EEF58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52D"/>
    <w:pPr>
      <w:widowControl w:val="0"/>
      <w:jc w:val="both"/>
    </w:pPr>
    <w:rPr>
      <w:rFonts w:ascii="ＤＦ平成明朝体W3" w:eastAsia="ＤＦ平成明朝体W3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5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80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8008F"/>
    <w:rPr>
      <w:rFonts w:ascii="ＤＦ平成明朝体W3" w:eastAsia="ＤＦ平成明朝体W3"/>
      <w:kern w:val="2"/>
      <w:szCs w:val="22"/>
    </w:rPr>
  </w:style>
  <w:style w:type="paragraph" w:styleId="a6">
    <w:name w:val="footer"/>
    <w:basedOn w:val="a"/>
    <w:link w:val="a7"/>
    <w:uiPriority w:val="99"/>
    <w:unhideWhenUsed/>
    <w:rsid w:val="00E80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8008F"/>
    <w:rPr>
      <w:rFonts w:ascii="ＤＦ平成明朝体W3" w:eastAsia="ＤＦ平成明朝体W3"/>
      <w:kern w:val="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81BC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81BC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EC3B4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3B4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3B43"/>
    <w:rPr>
      <w:rFonts w:ascii="ＤＦ平成明朝体W3" w:eastAsia="ＤＦ平成明朝体W3"/>
      <w:kern w:val="2"/>
      <w:szCs w:val="22"/>
    </w:rPr>
  </w:style>
  <w:style w:type="paragraph" w:styleId="ad">
    <w:name w:val="Revision"/>
    <w:hidden/>
    <w:uiPriority w:val="99"/>
    <w:semiHidden/>
    <w:rsid w:val="00151651"/>
    <w:rPr>
      <w:rFonts w:ascii="ＤＦ平成明朝体W3" w:eastAsia="ＤＦ平成明朝体W3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8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855F5-1F3D-4239-8E3B-BB0507D41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watanabe.ryoko</dc:creator>
  <cp:keywords/>
  <dc:description/>
  <cp:lastModifiedBy>久保田　彩</cp:lastModifiedBy>
  <cp:revision>12</cp:revision>
  <cp:lastPrinted>2024-05-16T03:30:00Z</cp:lastPrinted>
  <dcterms:created xsi:type="dcterms:W3CDTF">2023-05-25T09:57:00Z</dcterms:created>
  <dcterms:modified xsi:type="dcterms:W3CDTF">2025-05-20T09:26:00Z</dcterms:modified>
</cp:coreProperties>
</file>